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B7488" w:rsidRDefault="00267E0A">
      <w:pPr>
        <w:rPr>
          <w:rFonts w:ascii="Playbill" w:hAnsi="Playbill"/>
          <w:sz w:val="160"/>
          <w:szCs w:val="160"/>
        </w:rPr>
      </w:pPr>
      <w:r>
        <w:rPr>
          <w:noProof/>
          <w:lang w:eastAsia="da-DK"/>
        </w:rPr>
        <w:drawing>
          <wp:anchor distT="0" distB="0" distL="114935" distR="114935" simplePos="0" relativeHeight="251657216" behindDoc="0" locked="0" layoutInCell="1" allowOverlap="1">
            <wp:simplePos x="0" y="0"/>
            <wp:positionH relativeFrom="column">
              <wp:posOffset>-525780</wp:posOffset>
            </wp:positionH>
            <wp:positionV relativeFrom="paragraph">
              <wp:posOffset>67945</wp:posOffset>
            </wp:positionV>
            <wp:extent cx="2357755" cy="2511425"/>
            <wp:effectExtent l="19050" t="0" r="4445" b="0"/>
            <wp:wrapSquare wrapText="bothSides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755" cy="2511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proofErr w:type="spellStart"/>
      <w:r w:rsidR="00FB7488">
        <w:rPr>
          <w:rFonts w:ascii="Playbill" w:hAnsi="Playbill"/>
          <w:sz w:val="160"/>
          <w:szCs w:val="160"/>
        </w:rPr>
        <w:t>Bobby-Boast</w:t>
      </w:r>
      <w:proofErr w:type="spellEnd"/>
      <w:r w:rsidR="00FB7488">
        <w:rPr>
          <w:rFonts w:ascii="Playbill" w:hAnsi="Playbill"/>
          <w:sz w:val="160"/>
          <w:szCs w:val="160"/>
        </w:rPr>
        <w:t xml:space="preserve"> Cup</w:t>
      </w:r>
    </w:p>
    <w:p w:rsidR="00FB7488" w:rsidRPr="00DA3222" w:rsidRDefault="00DA3222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DSqF inviterer i samarbejde med </w:t>
      </w:r>
      <w:r>
        <w:rPr>
          <w:rFonts w:ascii="Comic Sans MS" w:hAnsi="Comic Sans MS"/>
          <w:color w:val="FF0000"/>
          <w:sz w:val="32"/>
          <w:szCs w:val="32"/>
        </w:rPr>
        <w:t xml:space="preserve">indsæt klub </w:t>
      </w:r>
      <w:r>
        <w:rPr>
          <w:rFonts w:ascii="Comic Sans MS" w:hAnsi="Comic Sans MS"/>
          <w:sz w:val="32"/>
          <w:szCs w:val="32"/>
        </w:rPr>
        <w:t>til</w:t>
      </w:r>
    </w:p>
    <w:p w:rsidR="00B30D6E" w:rsidRDefault="00FB7488" w:rsidP="00B30D6E">
      <w:pPr>
        <w:jc w:val="center"/>
        <w:rPr>
          <w:rFonts w:ascii="Comic Sans MS" w:hAnsi="Comic Sans MS"/>
          <w:b/>
          <w:color w:val="008000"/>
          <w:sz w:val="32"/>
          <w:szCs w:val="32"/>
        </w:rPr>
      </w:pPr>
      <w:r>
        <w:rPr>
          <w:rFonts w:ascii="Comic Sans MS" w:hAnsi="Comic Sans MS"/>
          <w:b/>
          <w:color w:val="008000"/>
          <w:sz w:val="32"/>
          <w:szCs w:val="32"/>
        </w:rPr>
        <w:t>1-dags turne</w:t>
      </w:r>
      <w:r w:rsidR="00B30D6E">
        <w:rPr>
          <w:rFonts w:ascii="Comic Sans MS" w:hAnsi="Comic Sans MS"/>
          <w:b/>
          <w:color w:val="008000"/>
          <w:sz w:val="32"/>
          <w:szCs w:val="32"/>
        </w:rPr>
        <w:t>ring for alle juniorer, der ikke har spillet i så lang tid.</w:t>
      </w:r>
    </w:p>
    <w:p w:rsidR="00FB7488" w:rsidRDefault="00FB7488">
      <w:pPr>
        <w:jc w:val="center"/>
        <w:rPr>
          <w:rFonts w:ascii="Comic Sans MS" w:hAnsi="Comic Sans MS"/>
          <w:sz w:val="32"/>
          <w:szCs w:val="32"/>
        </w:rPr>
      </w:pPr>
    </w:p>
    <w:p w:rsidR="00FB7488" w:rsidRDefault="00DA3222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color w:val="FF0000"/>
          <w:sz w:val="32"/>
          <w:szCs w:val="32"/>
        </w:rPr>
        <w:t>Indsæt dag</w:t>
      </w:r>
      <w:r w:rsidR="00FB7488">
        <w:rPr>
          <w:rFonts w:ascii="Comic Sans MS" w:hAnsi="Comic Sans MS"/>
          <w:sz w:val="32"/>
          <w:szCs w:val="32"/>
        </w:rPr>
        <w:t xml:space="preserve"> d</w:t>
      </w:r>
      <w:r>
        <w:rPr>
          <w:rFonts w:ascii="Comic Sans MS" w:hAnsi="Comic Sans MS"/>
          <w:sz w:val="32"/>
          <w:szCs w:val="32"/>
        </w:rPr>
        <w:t>.</w:t>
      </w:r>
      <w:r w:rsidR="00FB7488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color w:val="FF0000"/>
          <w:sz w:val="32"/>
          <w:szCs w:val="32"/>
        </w:rPr>
        <w:t>X</w:t>
      </w:r>
      <w:r w:rsidR="00FB7488">
        <w:rPr>
          <w:rFonts w:ascii="Comic Sans MS" w:hAnsi="Comic Sans MS"/>
          <w:sz w:val="32"/>
          <w:szCs w:val="32"/>
        </w:rPr>
        <w:t>/</w:t>
      </w:r>
      <w:r>
        <w:rPr>
          <w:rFonts w:ascii="Comic Sans MS" w:hAnsi="Comic Sans MS"/>
          <w:color w:val="FF0000"/>
          <w:sz w:val="32"/>
          <w:szCs w:val="32"/>
        </w:rPr>
        <w:t>X</w:t>
      </w:r>
      <w:r w:rsidR="00FB7488">
        <w:rPr>
          <w:rFonts w:ascii="Comic Sans MS" w:hAnsi="Comic Sans MS"/>
          <w:sz w:val="32"/>
          <w:szCs w:val="32"/>
        </w:rPr>
        <w:t>-</w:t>
      </w:r>
      <w:r>
        <w:rPr>
          <w:rFonts w:ascii="Comic Sans MS" w:hAnsi="Comic Sans MS"/>
          <w:color w:val="FF0000"/>
          <w:sz w:val="32"/>
          <w:szCs w:val="32"/>
        </w:rPr>
        <w:t>XX</w:t>
      </w:r>
      <w:r w:rsidR="00FB7488">
        <w:rPr>
          <w:rFonts w:ascii="Comic Sans MS" w:hAnsi="Comic Sans MS"/>
          <w:sz w:val="32"/>
          <w:szCs w:val="32"/>
        </w:rPr>
        <w:t xml:space="preserve"> fra </w:t>
      </w:r>
      <w:r w:rsidR="00B35D5A">
        <w:rPr>
          <w:rFonts w:ascii="Comic Sans MS" w:hAnsi="Comic Sans MS"/>
          <w:sz w:val="32"/>
          <w:szCs w:val="32"/>
        </w:rPr>
        <w:t xml:space="preserve">kl. </w:t>
      </w:r>
      <w:r w:rsidR="00FB7488">
        <w:rPr>
          <w:rFonts w:ascii="Comic Sans MS" w:hAnsi="Comic Sans MS"/>
          <w:sz w:val="32"/>
          <w:szCs w:val="32"/>
        </w:rPr>
        <w:t>10 – ca. 16</w:t>
      </w:r>
    </w:p>
    <w:p w:rsidR="00FB7488" w:rsidRDefault="007C6E7D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hos</w:t>
      </w:r>
      <w:r w:rsidR="00FB7488">
        <w:rPr>
          <w:rFonts w:ascii="Comic Sans MS" w:hAnsi="Comic Sans MS"/>
          <w:sz w:val="32"/>
          <w:szCs w:val="32"/>
        </w:rPr>
        <w:t xml:space="preserve"> </w:t>
      </w:r>
      <w:r w:rsidR="00DA3222">
        <w:rPr>
          <w:rFonts w:ascii="Comic Sans MS" w:hAnsi="Comic Sans MS"/>
          <w:color w:val="FF0000"/>
          <w:sz w:val="32"/>
          <w:szCs w:val="32"/>
        </w:rPr>
        <w:t>Indsæt klub</w:t>
      </w:r>
      <w:r>
        <w:rPr>
          <w:rFonts w:ascii="Comic Sans MS" w:hAnsi="Comic Sans MS"/>
          <w:sz w:val="32"/>
          <w:szCs w:val="32"/>
        </w:rPr>
        <w:t>.</w:t>
      </w:r>
    </w:p>
    <w:p w:rsidR="00FB7488" w:rsidRDefault="00FB7488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                       pris: 50 </w:t>
      </w:r>
      <w:proofErr w:type="spellStart"/>
      <w:r>
        <w:rPr>
          <w:rFonts w:ascii="Comic Sans MS" w:hAnsi="Comic Sans MS"/>
          <w:sz w:val="32"/>
          <w:szCs w:val="32"/>
        </w:rPr>
        <w:t>kr</w:t>
      </w:r>
      <w:proofErr w:type="spellEnd"/>
      <w:r>
        <w:rPr>
          <w:rFonts w:ascii="Comic Sans MS" w:hAnsi="Comic Sans MS"/>
          <w:sz w:val="32"/>
          <w:szCs w:val="32"/>
        </w:rPr>
        <w:t xml:space="preserve"> (</w:t>
      </w:r>
      <w:proofErr w:type="spellStart"/>
      <w:r>
        <w:rPr>
          <w:rFonts w:ascii="Comic Sans MS" w:hAnsi="Comic Sans MS"/>
          <w:sz w:val="32"/>
          <w:szCs w:val="32"/>
        </w:rPr>
        <w:t>incl</w:t>
      </w:r>
      <w:proofErr w:type="spellEnd"/>
      <w:r>
        <w:rPr>
          <w:rFonts w:ascii="Comic Sans MS" w:hAnsi="Comic Sans MS"/>
          <w:sz w:val="32"/>
          <w:szCs w:val="32"/>
        </w:rPr>
        <w:t xml:space="preserve"> frokost, T-shirt og diplom)</w:t>
      </w:r>
    </w:p>
    <w:p w:rsidR="00FB7488" w:rsidRDefault="00FB7488">
      <w:pPr>
        <w:rPr>
          <w:rFonts w:ascii="Comic Sans MS" w:hAnsi="Comic Sans MS"/>
          <w:sz w:val="32"/>
          <w:szCs w:val="32"/>
        </w:rPr>
      </w:pPr>
    </w:p>
    <w:p w:rsidR="00FB7488" w:rsidRDefault="00FB748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Bobby </w:t>
      </w:r>
      <w:proofErr w:type="spellStart"/>
      <w:r>
        <w:rPr>
          <w:rFonts w:ascii="Comic Sans MS" w:hAnsi="Comic Sans MS"/>
          <w:sz w:val="24"/>
          <w:szCs w:val="24"/>
        </w:rPr>
        <w:t>Boast</w:t>
      </w:r>
      <w:proofErr w:type="spellEnd"/>
      <w:r>
        <w:rPr>
          <w:rFonts w:ascii="Comic Sans MS" w:hAnsi="Comic Sans MS"/>
          <w:sz w:val="24"/>
          <w:szCs w:val="24"/>
        </w:rPr>
        <w:t xml:space="preserve"> Cup er tænkt som en begynder- og indslusningsaktivitet inden den egentlige Junior Grandprix-række. Spillerne inddeles i puljer og spiller 3-5 kampe i løbet af dagen.</w:t>
      </w:r>
    </w:p>
    <w:p w:rsidR="00FB7488" w:rsidRDefault="00FB7488">
      <w:pPr>
        <w:rPr>
          <w:rFonts w:ascii="Comic Sans MS" w:hAnsi="Comic Sans MS"/>
          <w:sz w:val="24"/>
          <w:szCs w:val="24"/>
        </w:rPr>
      </w:pPr>
    </w:p>
    <w:p w:rsidR="00FB7488" w:rsidRDefault="00FB748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At det er en begynderaktivitet betyder </w:t>
      </w:r>
      <w:proofErr w:type="spellStart"/>
      <w:r>
        <w:rPr>
          <w:rFonts w:ascii="Comic Sans MS" w:hAnsi="Comic Sans MS"/>
          <w:sz w:val="24"/>
          <w:szCs w:val="24"/>
        </w:rPr>
        <w:t>bla</w:t>
      </w:r>
      <w:proofErr w:type="spellEnd"/>
      <w:r>
        <w:rPr>
          <w:rFonts w:ascii="Comic Sans MS" w:hAnsi="Comic Sans MS"/>
          <w:sz w:val="24"/>
          <w:szCs w:val="24"/>
        </w:rPr>
        <w:t>, at der anvendes modificerede regler i fo</w:t>
      </w:r>
      <w:r>
        <w:rPr>
          <w:rFonts w:ascii="Comic Sans MS" w:hAnsi="Comic Sans MS"/>
          <w:sz w:val="24"/>
          <w:szCs w:val="24"/>
        </w:rPr>
        <w:t>r</w:t>
      </w:r>
      <w:r>
        <w:rPr>
          <w:rFonts w:ascii="Comic Sans MS" w:hAnsi="Comic Sans MS"/>
          <w:sz w:val="24"/>
          <w:szCs w:val="24"/>
        </w:rPr>
        <w:t>hold til de officielle regler. Disse modifikationer er lavet for, at</w:t>
      </w:r>
      <w:r w:rsidR="00DA3222">
        <w:rPr>
          <w:rFonts w:ascii="Comic Sans MS" w:hAnsi="Comic Sans MS"/>
          <w:sz w:val="24"/>
          <w:szCs w:val="24"/>
        </w:rPr>
        <w:t xml:space="preserve"> spillerne får mest muligt spil</w:t>
      </w:r>
      <w:r>
        <w:rPr>
          <w:rFonts w:ascii="Comic Sans MS" w:hAnsi="Comic Sans MS"/>
          <w:sz w:val="24"/>
          <w:szCs w:val="24"/>
        </w:rPr>
        <w:t xml:space="preserve"> og omfatter:</w:t>
      </w:r>
    </w:p>
    <w:p w:rsidR="00FB7488" w:rsidRDefault="00FB7488">
      <w:pPr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Der spilles med begynderbold (med mindre begge spillere aftaler noget andet)</w:t>
      </w:r>
    </w:p>
    <w:p w:rsidR="00FB7488" w:rsidRDefault="00FB7488">
      <w:pPr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Der spilles bedst af 3 sæt</w:t>
      </w:r>
    </w:p>
    <w:p w:rsidR="00FB7488" w:rsidRDefault="00FB7488">
      <w:pPr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Alle har en første og en anden serv</w:t>
      </w:r>
      <w:r>
        <w:rPr>
          <w:rFonts w:ascii="Comic Sans MS" w:hAnsi="Comic Sans MS"/>
          <w:sz w:val="24"/>
          <w:szCs w:val="24"/>
        </w:rPr>
        <w:br/>
        <w:t xml:space="preserve">Ved gentagne problemer med at lave en korrekt serv, må spilleren gå en meter frem. Ved fortsatte problemer ændres kravet til at få bolden over </w:t>
      </w:r>
      <w:proofErr w:type="spellStart"/>
      <w:r>
        <w:rPr>
          <w:rFonts w:ascii="Comic Sans MS" w:hAnsi="Comic Sans MS"/>
          <w:sz w:val="24"/>
          <w:szCs w:val="24"/>
        </w:rPr>
        <w:t>midterlinien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FB7488" w:rsidRDefault="00FB7488">
      <w:pPr>
        <w:rPr>
          <w:rFonts w:ascii="Comic Sans MS" w:hAnsi="Comic Sans MS"/>
          <w:sz w:val="24"/>
          <w:szCs w:val="24"/>
        </w:rPr>
      </w:pPr>
    </w:p>
    <w:p w:rsidR="00FB7488" w:rsidRDefault="00FB748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Spillerne dømmer selv den efterfølgende kamp. </w:t>
      </w:r>
      <w:proofErr w:type="spellStart"/>
      <w:r>
        <w:rPr>
          <w:rFonts w:ascii="Comic Sans MS" w:hAnsi="Comic Sans MS"/>
          <w:sz w:val="24"/>
          <w:szCs w:val="24"/>
        </w:rPr>
        <w:t>Pga</w:t>
      </w:r>
      <w:proofErr w:type="spellEnd"/>
      <w:r>
        <w:rPr>
          <w:rFonts w:ascii="Comic Sans MS" w:hAnsi="Comic Sans MS"/>
          <w:sz w:val="24"/>
          <w:szCs w:val="24"/>
        </w:rPr>
        <w:t xml:space="preserve"> spillernes alder og liden erfaring, lægges der dog op til, at forældrene hjælper spillerne med at dømme. Der vil naturligvis også være hjælp fra klubbens side.</w:t>
      </w:r>
    </w:p>
    <w:p w:rsidR="00FB7488" w:rsidRDefault="00FB748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 og med at Bobby </w:t>
      </w:r>
      <w:proofErr w:type="spellStart"/>
      <w:r>
        <w:rPr>
          <w:rFonts w:ascii="Comic Sans MS" w:hAnsi="Comic Sans MS"/>
          <w:sz w:val="24"/>
          <w:szCs w:val="24"/>
        </w:rPr>
        <w:t>Boast</w:t>
      </w:r>
      <w:proofErr w:type="spellEnd"/>
      <w:r>
        <w:rPr>
          <w:rFonts w:ascii="Comic Sans MS" w:hAnsi="Comic Sans MS"/>
          <w:sz w:val="24"/>
          <w:szCs w:val="24"/>
        </w:rPr>
        <w:t xml:space="preserve"> er en regional 1-dags turnering, så er det håbet, at du som fo</w:t>
      </w:r>
      <w:r>
        <w:rPr>
          <w:rFonts w:ascii="Comic Sans MS" w:hAnsi="Comic Sans MS"/>
          <w:sz w:val="24"/>
          <w:szCs w:val="24"/>
        </w:rPr>
        <w:t>r</w:t>
      </w:r>
      <w:r>
        <w:rPr>
          <w:rFonts w:ascii="Comic Sans MS" w:hAnsi="Comic Sans MS"/>
          <w:sz w:val="24"/>
          <w:szCs w:val="24"/>
        </w:rPr>
        <w:t xml:space="preserve">ælder i større grad har mulighed for at deltage sammen med dit barn, end det ofte er muligt ved et Junior Grandprix. </w:t>
      </w:r>
      <w:r>
        <w:rPr>
          <w:rFonts w:ascii="Comic Sans MS" w:hAnsi="Comic Sans MS"/>
          <w:sz w:val="24"/>
          <w:szCs w:val="24"/>
        </w:rPr>
        <w:br/>
      </w:r>
    </w:p>
    <w:p w:rsidR="00DA3222" w:rsidRDefault="00DA322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Med venlig hilsen</w:t>
      </w:r>
    </w:p>
    <w:p w:rsidR="00FB7488" w:rsidRPr="00DA3222" w:rsidRDefault="00DA3222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Indsæt n</w:t>
      </w:r>
      <w:r w:rsidRPr="00DA3222">
        <w:rPr>
          <w:rFonts w:ascii="Comic Sans MS" w:hAnsi="Comic Sans MS"/>
          <w:color w:val="FF0000"/>
          <w:sz w:val="24"/>
          <w:szCs w:val="24"/>
        </w:rPr>
        <w:t>avn på ansvarlig samt klub</w:t>
      </w:r>
    </w:p>
    <w:p w:rsidR="00FB7488" w:rsidRDefault="00FB7488">
      <w:pPr>
        <w:rPr>
          <w:rFonts w:ascii="Comic Sans MS" w:hAnsi="Comic Sans MS"/>
          <w:sz w:val="24"/>
          <w:szCs w:val="24"/>
        </w:rPr>
      </w:pPr>
    </w:p>
    <w:p w:rsidR="00FB7488" w:rsidRDefault="00FB748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Tilmelding til træneren senest </w:t>
      </w:r>
      <w:r w:rsidR="00DA3222">
        <w:rPr>
          <w:rFonts w:ascii="Comic Sans MS" w:hAnsi="Comic Sans MS"/>
          <w:color w:val="FF0000"/>
          <w:sz w:val="24"/>
          <w:szCs w:val="24"/>
        </w:rPr>
        <w:t xml:space="preserve">Indsæt dag </w:t>
      </w:r>
      <w:proofErr w:type="gramStart"/>
      <w:r w:rsidR="00DA3222">
        <w:rPr>
          <w:rFonts w:ascii="Comic Sans MS" w:hAnsi="Comic Sans MS"/>
          <w:sz w:val="24"/>
          <w:szCs w:val="24"/>
        </w:rPr>
        <w:t xml:space="preserve">d. </w:t>
      </w:r>
      <w:r>
        <w:rPr>
          <w:rFonts w:ascii="Comic Sans MS" w:hAnsi="Comic Sans MS"/>
          <w:sz w:val="24"/>
          <w:szCs w:val="24"/>
        </w:rPr>
        <w:t xml:space="preserve"> </w:t>
      </w:r>
      <w:proofErr w:type="gramEnd"/>
      <w:r w:rsidR="00DA3222">
        <w:rPr>
          <w:rFonts w:ascii="Comic Sans MS" w:hAnsi="Comic Sans MS"/>
          <w:color w:val="FF0000"/>
          <w:sz w:val="24"/>
          <w:szCs w:val="24"/>
        </w:rPr>
        <w:t>X</w:t>
      </w:r>
      <w:r w:rsidR="00B30D6E">
        <w:rPr>
          <w:rFonts w:ascii="Comic Sans MS" w:hAnsi="Comic Sans MS"/>
          <w:sz w:val="24"/>
          <w:szCs w:val="24"/>
        </w:rPr>
        <w:t>/</w:t>
      </w:r>
      <w:r w:rsidR="00DA3222">
        <w:rPr>
          <w:rFonts w:ascii="Comic Sans MS" w:hAnsi="Comic Sans MS"/>
          <w:color w:val="FF0000"/>
          <w:sz w:val="24"/>
          <w:szCs w:val="24"/>
        </w:rPr>
        <w:t>X</w:t>
      </w:r>
      <w:r w:rsidR="00B30D6E">
        <w:rPr>
          <w:rFonts w:ascii="Comic Sans MS" w:hAnsi="Comic Sans MS"/>
          <w:sz w:val="24"/>
          <w:szCs w:val="24"/>
        </w:rPr>
        <w:t>-</w:t>
      </w:r>
      <w:r w:rsidR="00DA3222">
        <w:rPr>
          <w:rFonts w:ascii="Comic Sans MS" w:hAnsi="Comic Sans MS"/>
          <w:color w:val="FF0000"/>
          <w:sz w:val="24"/>
          <w:szCs w:val="24"/>
        </w:rPr>
        <w:t>XX</w:t>
      </w:r>
      <w:r>
        <w:rPr>
          <w:rFonts w:ascii="Comic Sans MS" w:hAnsi="Comic Sans MS"/>
          <w:sz w:val="24"/>
          <w:szCs w:val="24"/>
        </w:rPr>
        <w:t xml:space="preserve">. </w:t>
      </w:r>
    </w:p>
    <w:p w:rsidR="00FB7488" w:rsidRDefault="00FB748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Betaling sker direkte til den arrangerende klub på selve stævnedagen.</w:t>
      </w:r>
    </w:p>
    <w:p w:rsidR="00FB7488" w:rsidRDefault="009A76B6">
      <w:pPr>
        <w:rPr>
          <w:rFonts w:ascii="Comic Sans MS" w:hAnsi="Comic Sans MS"/>
          <w:sz w:val="24"/>
          <w:szCs w:val="24"/>
        </w:rPr>
      </w:pPr>
      <w:r w:rsidRPr="009A76B6">
        <w:pict>
          <v:line id="_x0000_s1027" style="position:absolute;z-index:251658240" from="-68.4pt,8.9pt" to="534.6pt,8.9pt" strokeweight=".26mm">
            <v:stroke joinstyle="miter"/>
          </v:line>
        </w:pict>
      </w:r>
    </w:p>
    <w:p w:rsidR="00FB7488" w:rsidRDefault="00FB748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Barnets navn: _____________ og fødselsdato: ___________</w:t>
      </w:r>
      <w:r>
        <w:rPr>
          <w:rFonts w:ascii="Comic Sans MS" w:hAnsi="Comic Sans MS"/>
          <w:sz w:val="24"/>
          <w:szCs w:val="24"/>
        </w:rPr>
        <w:br/>
      </w:r>
      <w:proofErr w:type="spellStart"/>
      <w:r>
        <w:rPr>
          <w:rFonts w:ascii="Comic Sans MS" w:hAnsi="Comic Sans MS"/>
          <w:sz w:val="24"/>
          <w:szCs w:val="24"/>
        </w:rPr>
        <w:t>Telefonnr</w:t>
      </w:r>
      <w:proofErr w:type="spellEnd"/>
      <w:r>
        <w:rPr>
          <w:rFonts w:ascii="Comic Sans MS" w:hAnsi="Comic Sans MS"/>
          <w:sz w:val="24"/>
          <w:szCs w:val="24"/>
        </w:rPr>
        <w:t xml:space="preserve"> til hjemmet: ______________</w:t>
      </w:r>
    </w:p>
    <w:p w:rsidR="00FB7488" w:rsidRDefault="00FB7488">
      <w:pPr>
        <w:rPr>
          <w:rFonts w:ascii="Comic Sans MS" w:hAnsi="Comic Sans MS"/>
          <w:sz w:val="24"/>
          <w:szCs w:val="24"/>
        </w:rPr>
      </w:pPr>
    </w:p>
    <w:p w:rsidR="00FB7488" w:rsidRDefault="00FB748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Pårørende ønsker forplejning (samme som spillerne) til ___</w:t>
      </w:r>
      <w:proofErr w:type="gramStart"/>
      <w:r>
        <w:rPr>
          <w:rFonts w:ascii="Comic Sans MS" w:hAnsi="Comic Sans MS"/>
          <w:sz w:val="24"/>
          <w:szCs w:val="24"/>
        </w:rPr>
        <w:t>_  personer</w:t>
      </w:r>
      <w:proofErr w:type="gramEnd"/>
      <w:r>
        <w:rPr>
          <w:rFonts w:ascii="Comic Sans MS" w:hAnsi="Comic Sans MS"/>
          <w:sz w:val="24"/>
          <w:szCs w:val="24"/>
        </w:rPr>
        <w:t xml:space="preserve"> (25 </w:t>
      </w:r>
      <w:proofErr w:type="spellStart"/>
      <w:r>
        <w:rPr>
          <w:rFonts w:ascii="Comic Sans MS" w:hAnsi="Comic Sans MS"/>
          <w:sz w:val="24"/>
          <w:szCs w:val="24"/>
        </w:rPr>
        <w:t>kr/person</w:t>
      </w:r>
      <w:proofErr w:type="spellEnd"/>
      <w:r>
        <w:rPr>
          <w:rFonts w:ascii="Comic Sans MS" w:hAnsi="Comic Sans MS"/>
          <w:sz w:val="24"/>
          <w:szCs w:val="24"/>
        </w:rPr>
        <w:t>)</w:t>
      </w:r>
    </w:p>
    <w:sectPr w:rsidR="00FB7488" w:rsidSect="00802D3F">
      <w:pgSz w:w="11905" w:h="16837"/>
      <w:pgMar w:top="899" w:right="746" w:bottom="36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laybill">
    <w:altName w:val="Juice ITC"/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1304"/>
  <w:autoHyphenation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E06573"/>
    <w:rsid w:val="000F7BDB"/>
    <w:rsid w:val="00267E0A"/>
    <w:rsid w:val="007C6E7D"/>
    <w:rsid w:val="00802D3F"/>
    <w:rsid w:val="009A76B6"/>
    <w:rsid w:val="00B30D6E"/>
    <w:rsid w:val="00B35D5A"/>
    <w:rsid w:val="00DA3222"/>
    <w:rsid w:val="00E06573"/>
    <w:rsid w:val="00FB7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D3F"/>
    <w:rPr>
      <w:rFonts w:ascii="Verdana" w:hAnsi="Verdana"/>
      <w:sz w:val="18"/>
      <w:szCs w:val="18"/>
      <w:lang w:eastAsia="ar-S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WW8Num1z0">
    <w:name w:val="WW8Num1z0"/>
    <w:rsid w:val="00802D3F"/>
    <w:rPr>
      <w:rFonts w:ascii="Symbol" w:hAnsi="Symbol"/>
    </w:rPr>
  </w:style>
  <w:style w:type="character" w:customStyle="1" w:styleId="Absatz-Standardschriftart">
    <w:name w:val="Absatz-Standardschriftart"/>
    <w:rsid w:val="00802D3F"/>
  </w:style>
  <w:style w:type="character" w:customStyle="1" w:styleId="WW-Absatz-Standardschriftart">
    <w:name w:val="WW-Absatz-Standardschriftart"/>
    <w:rsid w:val="00802D3F"/>
  </w:style>
  <w:style w:type="character" w:customStyle="1" w:styleId="WW-Absatz-Standardschriftart1">
    <w:name w:val="WW-Absatz-Standardschriftart1"/>
    <w:rsid w:val="00802D3F"/>
  </w:style>
  <w:style w:type="character" w:customStyle="1" w:styleId="WW-Absatz-Standardschriftart11">
    <w:name w:val="WW-Absatz-Standardschriftart11"/>
    <w:rsid w:val="00802D3F"/>
  </w:style>
  <w:style w:type="character" w:customStyle="1" w:styleId="WW8Num1z1">
    <w:name w:val="WW8Num1z1"/>
    <w:rsid w:val="00802D3F"/>
    <w:rPr>
      <w:rFonts w:ascii="Courier New" w:hAnsi="Courier New" w:cs="Courier New"/>
    </w:rPr>
  </w:style>
  <w:style w:type="character" w:customStyle="1" w:styleId="WW8Num1z2">
    <w:name w:val="WW8Num1z2"/>
    <w:rsid w:val="00802D3F"/>
    <w:rPr>
      <w:rFonts w:ascii="Wingdings" w:hAnsi="Wingdings"/>
    </w:rPr>
  </w:style>
  <w:style w:type="character" w:customStyle="1" w:styleId="WW8Num2z0">
    <w:name w:val="WW8Num2z0"/>
    <w:rsid w:val="00802D3F"/>
    <w:rPr>
      <w:rFonts w:ascii="Symbol" w:hAnsi="Symbol"/>
    </w:rPr>
  </w:style>
  <w:style w:type="character" w:customStyle="1" w:styleId="WW8Num2z1">
    <w:name w:val="WW8Num2z1"/>
    <w:rsid w:val="00802D3F"/>
    <w:rPr>
      <w:rFonts w:ascii="Courier New" w:hAnsi="Courier New" w:cs="Courier New"/>
    </w:rPr>
  </w:style>
  <w:style w:type="character" w:customStyle="1" w:styleId="WW8Num2z2">
    <w:name w:val="WW8Num2z2"/>
    <w:rsid w:val="00802D3F"/>
    <w:rPr>
      <w:rFonts w:ascii="Wingdings" w:hAnsi="Wingdings"/>
    </w:rPr>
  </w:style>
  <w:style w:type="character" w:customStyle="1" w:styleId="Standardskrifttypeiafsnit1">
    <w:name w:val="Standardskrifttype i afsnit1"/>
    <w:rsid w:val="00802D3F"/>
  </w:style>
  <w:style w:type="paragraph" w:customStyle="1" w:styleId="Heading">
    <w:name w:val="Heading"/>
    <w:basedOn w:val="Normal"/>
    <w:next w:val="Brdtekst"/>
    <w:rsid w:val="00802D3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rdtekst">
    <w:name w:val="Body Text"/>
    <w:basedOn w:val="Normal"/>
    <w:rsid w:val="00802D3F"/>
    <w:pPr>
      <w:spacing w:after="120"/>
    </w:pPr>
  </w:style>
  <w:style w:type="paragraph" w:styleId="Opstilling">
    <w:name w:val="List"/>
    <w:basedOn w:val="Brdtekst"/>
    <w:rsid w:val="00802D3F"/>
    <w:rPr>
      <w:rFonts w:cs="Tahoma"/>
    </w:rPr>
  </w:style>
  <w:style w:type="paragraph" w:customStyle="1" w:styleId="Caption">
    <w:name w:val="Caption"/>
    <w:basedOn w:val="Normal"/>
    <w:rsid w:val="00802D3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802D3F"/>
    <w:pPr>
      <w:suppressLineNumbers/>
    </w:pPr>
    <w:rPr>
      <w:rFonts w:cs="Tahoma"/>
    </w:rPr>
  </w:style>
  <w:style w:type="paragraph" w:styleId="Sidehoved">
    <w:name w:val="header"/>
    <w:basedOn w:val="Normal"/>
    <w:rsid w:val="00802D3F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802D3F"/>
    <w:pPr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Bobby-Boast Cup</vt:lpstr>
    </vt:vector>
  </TitlesOfParts>
  <Company>Dansk Squash Forbund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Bobby-Boast Cup</dc:title>
  <dc:creator>a61409</dc:creator>
  <cp:lastModifiedBy>Maiken Møller</cp:lastModifiedBy>
  <cp:revision>2</cp:revision>
  <cp:lastPrinted>2007-09-17T16:54:00Z</cp:lastPrinted>
  <dcterms:created xsi:type="dcterms:W3CDTF">2016-06-17T10:27:00Z</dcterms:created>
  <dcterms:modified xsi:type="dcterms:W3CDTF">2016-06-17T10:27:00Z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MO_XmlVersion">
    <vt:lpwstr>Empty</vt:lpwstr>
  </property>
</Properties>
</file>